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9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1"/>
        <w:gridCol w:w="8924"/>
      </w:tblGrid>
      <w:tr w:rsidR="005F2FC7" w:rsidTr="000E0B5B">
        <w:trPr>
          <w:trHeight w:val="922"/>
        </w:trPr>
        <w:tc>
          <w:tcPr>
            <w:tcW w:w="751" w:type="dxa"/>
          </w:tcPr>
          <w:p w:rsidR="005F2FC7" w:rsidRDefault="005F2FC7" w:rsidP="00F33ECD">
            <w:pPr>
              <w:pStyle w:val="Odlomakpopisa"/>
              <w:numPr>
                <w:ilvl w:val="0"/>
                <w:numId w:val="1"/>
              </w:numPr>
              <w:jc w:val="right"/>
            </w:pPr>
          </w:p>
        </w:tc>
        <w:tc>
          <w:tcPr>
            <w:tcW w:w="8924" w:type="dxa"/>
          </w:tcPr>
          <w:p w:rsidR="005F2FC7" w:rsidRPr="000E0B5B" w:rsidRDefault="005F2FC7">
            <w:pPr>
              <w:rPr>
                <w:sz w:val="28"/>
                <w:szCs w:val="24"/>
              </w:rPr>
            </w:pPr>
            <w:r w:rsidRPr="000E0B5B">
              <w:rPr>
                <w:color w:val="000000"/>
                <w:sz w:val="28"/>
                <w:szCs w:val="24"/>
                <w:shd w:val="clear" w:color="auto" w:fill="FFFFFF"/>
              </w:rPr>
              <w:t>Tijelo mase 200 grama povlačimo po stolu. Faktor trenja između stola i predmeta je 0,5. Kolika je sila trenja?</w:t>
            </w:r>
          </w:p>
        </w:tc>
      </w:tr>
      <w:tr w:rsidR="005F2FC7" w:rsidTr="000E0B5B">
        <w:trPr>
          <w:trHeight w:val="898"/>
        </w:trPr>
        <w:tc>
          <w:tcPr>
            <w:tcW w:w="751" w:type="dxa"/>
          </w:tcPr>
          <w:p w:rsidR="005F2FC7" w:rsidRDefault="005F2FC7" w:rsidP="00F33ECD">
            <w:pPr>
              <w:pStyle w:val="Odlomakpopisa"/>
              <w:numPr>
                <w:ilvl w:val="0"/>
                <w:numId w:val="1"/>
              </w:numPr>
              <w:jc w:val="right"/>
            </w:pPr>
          </w:p>
        </w:tc>
        <w:tc>
          <w:tcPr>
            <w:tcW w:w="8924" w:type="dxa"/>
          </w:tcPr>
          <w:p w:rsidR="005F2FC7" w:rsidRDefault="009105DB">
            <w:pPr>
              <w:rPr>
                <w:sz w:val="28"/>
                <w:szCs w:val="24"/>
              </w:rPr>
            </w:pPr>
            <w:r w:rsidRPr="000E0B5B">
              <w:rPr>
                <w:sz w:val="28"/>
                <w:szCs w:val="24"/>
              </w:rPr>
              <w:t>Na sanjkama mase 4 kg sjedi Ana mase 44</w:t>
            </w:r>
            <w:r w:rsidR="00B02A4C">
              <w:rPr>
                <w:sz w:val="28"/>
                <w:szCs w:val="24"/>
              </w:rPr>
              <w:t xml:space="preserve"> </w:t>
            </w:r>
            <w:r w:rsidRPr="000E0B5B">
              <w:rPr>
                <w:sz w:val="28"/>
                <w:szCs w:val="24"/>
              </w:rPr>
              <w:t>kg. Kolikom silom Ivica treba vući sanjke da bi se one gibale jednoliko, ako je faktor tr</w:t>
            </w:r>
            <w:r w:rsidR="00B02A4C">
              <w:rPr>
                <w:sz w:val="28"/>
                <w:szCs w:val="24"/>
              </w:rPr>
              <w:t>e</w:t>
            </w:r>
            <w:r w:rsidRPr="000E0B5B">
              <w:rPr>
                <w:sz w:val="28"/>
                <w:szCs w:val="24"/>
              </w:rPr>
              <w:t>nja između sanjki i podloge 1%?</w:t>
            </w:r>
          </w:p>
          <w:p w:rsidR="000E0B5B" w:rsidRPr="000E0B5B" w:rsidRDefault="000E0B5B">
            <w:pPr>
              <w:rPr>
                <w:sz w:val="28"/>
                <w:szCs w:val="24"/>
              </w:rPr>
            </w:pPr>
          </w:p>
        </w:tc>
      </w:tr>
      <w:tr w:rsidR="005F2FC7" w:rsidTr="000E0B5B">
        <w:trPr>
          <w:trHeight w:val="911"/>
        </w:trPr>
        <w:tc>
          <w:tcPr>
            <w:tcW w:w="751" w:type="dxa"/>
          </w:tcPr>
          <w:p w:rsidR="005F2FC7" w:rsidRDefault="005F2FC7" w:rsidP="00F33ECD">
            <w:pPr>
              <w:pStyle w:val="Odlomakpopisa"/>
              <w:numPr>
                <w:ilvl w:val="0"/>
                <w:numId w:val="1"/>
              </w:numPr>
              <w:jc w:val="right"/>
            </w:pPr>
          </w:p>
        </w:tc>
        <w:tc>
          <w:tcPr>
            <w:tcW w:w="8924" w:type="dxa"/>
          </w:tcPr>
          <w:p w:rsidR="005F2FC7" w:rsidRDefault="009105DB">
            <w:pPr>
              <w:rPr>
                <w:color w:val="000000"/>
                <w:sz w:val="28"/>
                <w:szCs w:val="24"/>
                <w:shd w:val="clear" w:color="auto" w:fill="FFFFFF"/>
              </w:rPr>
            </w:pPr>
            <w:r w:rsidRPr="000E0B5B">
              <w:rPr>
                <w:color w:val="000000"/>
                <w:sz w:val="28"/>
                <w:szCs w:val="24"/>
                <w:shd w:val="clear" w:color="auto" w:fill="FFFFFF"/>
              </w:rPr>
              <w:t>Kvadar stranica 2cm, 30mm i 0,5dm te gustoće 0,8g/cm³ povlačimo po željeznom stolu. Faktor trenja između drvenog kvadra i željeznog stola iznosi 50%. Kolika je sila trenja?</w:t>
            </w:r>
          </w:p>
          <w:p w:rsidR="000E0B5B" w:rsidRPr="000E0B5B" w:rsidRDefault="000E0B5B">
            <w:pPr>
              <w:rPr>
                <w:sz w:val="28"/>
                <w:szCs w:val="24"/>
              </w:rPr>
            </w:pPr>
          </w:p>
        </w:tc>
      </w:tr>
      <w:tr w:rsidR="005F2FC7" w:rsidTr="000E0B5B">
        <w:trPr>
          <w:trHeight w:val="790"/>
        </w:trPr>
        <w:tc>
          <w:tcPr>
            <w:tcW w:w="751" w:type="dxa"/>
          </w:tcPr>
          <w:p w:rsidR="005F2FC7" w:rsidRDefault="005F2FC7" w:rsidP="00F33ECD">
            <w:pPr>
              <w:pStyle w:val="Odlomakpopisa"/>
              <w:numPr>
                <w:ilvl w:val="0"/>
                <w:numId w:val="1"/>
              </w:numPr>
              <w:jc w:val="right"/>
            </w:pPr>
          </w:p>
        </w:tc>
        <w:tc>
          <w:tcPr>
            <w:tcW w:w="8924" w:type="dxa"/>
          </w:tcPr>
          <w:p w:rsidR="005F2FC7" w:rsidRDefault="009105DB">
            <w:pPr>
              <w:rPr>
                <w:sz w:val="28"/>
                <w:szCs w:val="24"/>
              </w:rPr>
            </w:pPr>
            <w:r w:rsidRPr="000E0B5B">
              <w:rPr>
                <w:sz w:val="28"/>
                <w:szCs w:val="24"/>
              </w:rPr>
              <w:t>Ako oprugu rastegnemo silom od 400 N duljina opruge se poveća za 3,6 cm. Kolika sila djeluje na oprugu  ako se njena duljina povećala za 5,4 cm?</w:t>
            </w:r>
          </w:p>
          <w:p w:rsidR="000E0B5B" w:rsidRPr="000E0B5B" w:rsidRDefault="000E0B5B">
            <w:pPr>
              <w:rPr>
                <w:sz w:val="28"/>
                <w:szCs w:val="24"/>
              </w:rPr>
            </w:pPr>
          </w:p>
        </w:tc>
      </w:tr>
      <w:tr w:rsidR="00F33ECD" w:rsidTr="000E0B5B">
        <w:trPr>
          <w:trHeight w:val="6566"/>
        </w:trPr>
        <w:tc>
          <w:tcPr>
            <w:tcW w:w="751" w:type="dxa"/>
          </w:tcPr>
          <w:p w:rsidR="00F33ECD" w:rsidRDefault="00F33ECD" w:rsidP="00F33ECD">
            <w:pPr>
              <w:pStyle w:val="Odlomakpopisa"/>
              <w:numPr>
                <w:ilvl w:val="0"/>
                <w:numId w:val="1"/>
              </w:numPr>
              <w:jc w:val="right"/>
            </w:pPr>
          </w:p>
        </w:tc>
        <w:tc>
          <w:tcPr>
            <w:tcW w:w="8924" w:type="dxa"/>
          </w:tcPr>
          <w:p w:rsidR="00F33ECD" w:rsidRDefault="009105DB">
            <w:pPr>
              <w:rPr>
                <w:color w:val="000000"/>
                <w:sz w:val="28"/>
                <w:szCs w:val="24"/>
                <w:shd w:val="clear" w:color="auto" w:fill="FFFFFF"/>
              </w:rPr>
            </w:pPr>
            <w:r w:rsidRPr="000E0B5B">
              <w:rPr>
                <w:color w:val="000000"/>
                <w:sz w:val="28"/>
                <w:szCs w:val="24"/>
                <w:shd w:val="clear" w:color="auto" w:fill="FFFFFF"/>
              </w:rPr>
              <w:t xml:space="preserve">Ivan i Marko imaju svaki svoju oprugu. Na oprugu su vješali utege i grafički su prikazali kako se mijenjala duljina opruge. </w:t>
            </w:r>
            <w:r w:rsidRPr="000E0B5B">
              <w:rPr>
                <w:color w:val="000000"/>
                <w:sz w:val="28"/>
                <w:szCs w:val="24"/>
                <w:shd w:val="clear" w:color="auto" w:fill="FFFFFF"/>
              </w:rPr>
              <w:br/>
              <w:t>a) Kolika je bila duljina nerastegnute opruge?</w:t>
            </w:r>
            <w:r w:rsidRPr="000E0B5B">
              <w:rPr>
                <w:color w:val="000000"/>
                <w:sz w:val="28"/>
                <w:szCs w:val="24"/>
                <w:shd w:val="clear" w:color="auto" w:fill="FFFFFF"/>
              </w:rPr>
              <w:br/>
              <w:t>b)</w:t>
            </w:r>
            <w:r w:rsidR="000E0B5B">
              <w:rPr>
                <w:color w:val="000000"/>
                <w:sz w:val="28"/>
                <w:szCs w:val="24"/>
                <w:shd w:val="clear" w:color="auto" w:fill="FFFFFF"/>
              </w:rPr>
              <w:t xml:space="preserve"> Kolika je bila duljina opruge kada su na nju djelovali silom </w:t>
            </w:r>
            <w:r w:rsidRPr="000E0B5B">
              <w:rPr>
                <w:color w:val="000000"/>
                <w:sz w:val="28"/>
                <w:szCs w:val="24"/>
                <w:shd w:val="clear" w:color="auto" w:fill="FFFFFF"/>
              </w:rPr>
              <w:t>od 10 N?</w:t>
            </w:r>
          </w:p>
          <w:p w:rsidR="000E0B5B" w:rsidRDefault="000E0B5B">
            <w:pPr>
              <w:rPr>
                <w:color w:val="000000"/>
                <w:sz w:val="28"/>
                <w:szCs w:val="24"/>
                <w:shd w:val="clear" w:color="auto" w:fill="FFFFFF"/>
              </w:rPr>
            </w:pPr>
          </w:p>
          <w:p w:rsidR="000E0B5B" w:rsidRPr="000E0B5B" w:rsidRDefault="000E0B5B">
            <w:pPr>
              <w:rPr>
                <w:color w:val="000000"/>
                <w:sz w:val="28"/>
                <w:szCs w:val="24"/>
                <w:shd w:val="clear" w:color="auto" w:fill="FFFFFF"/>
              </w:rPr>
            </w:pPr>
          </w:p>
          <w:p w:rsidR="009105DB" w:rsidRPr="000E0B5B" w:rsidRDefault="009105DB" w:rsidP="000E0B5B">
            <w:pPr>
              <w:jc w:val="center"/>
              <w:rPr>
                <w:color w:val="000000"/>
                <w:sz w:val="28"/>
                <w:szCs w:val="24"/>
                <w:shd w:val="clear" w:color="auto" w:fill="FFFFFF"/>
              </w:rPr>
            </w:pPr>
            <w:bookmarkStart w:id="0" w:name="_GoBack"/>
            <w:r w:rsidRPr="000E0B5B">
              <w:rPr>
                <w:noProof/>
                <w:color w:val="000000"/>
                <w:sz w:val="28"/>
                <w:szCs w:val="24"/>
                <w:shd w:val="clear" w:color="auto" w:fill="FFFFFF"/>
                <w:lang w:eastAsia="hr-HR"/>
              </w:rPr>
              <w:drawing>
                <wp:inline distT="0" distB="0" distL="0" distR="0">
                  <wp:extent cx="2571750" cy="2742792"/>
                  <wp:effectExtent l="0" t="0" r="0" b="635"/>
                  <wp:docPr id="37910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1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3055" cy="2754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F33ECD" w:rsidTr="000E0B5B">
        <w:trPr>
          <w:trHeight w:val="1515"/>
        </w:trPr>
        <w:tc>
          <w:tcPr>
            <w:tcW w:w="751" w:type="dxa"/>
          </w:tcPr>
          <w:p w:rsidR="00F33ECD" w:rsidRDefault="00F33ECD" w:rsidP="00F33ECD">
            <w:pPr>
              <w:pStyle w:val="Odlomakpopisa"/>
              <w:numPr>
                <w:ilvl w:val="0"/>
                <w:numId w:val="1"/>
              </w:numPr>
              <w:jc w:val="right"/>
            </w:pPr>
          </w:p>
        </w:tc>
        <w:tc>
          <w:tcPr>
            <w:tcW w:w="8924" w:type="dxa"/>
          </w:tcPr>
          <w:p w:rsidR="00F33ECD" w:rsidRPr="000E0B5B" w:rsidRDefault="009105DB">
            <w:pPr>
              <w:rPr>
                <w:color w:val="000000"/>
                <w:sz w:val="28"/>
                <w:szCs w:val="24"/>
                <w:shd w:val="clear" w:color="auto" w:fill="FFFFFF"/>
              </w:rPr>
            </w:pPr>
            <w:r w:rsidRPr="000E0B5B">
              <w:rPr>
                <w:color w:val="000000"/>
                <w:sz w:val="28"/>
                <w:szCs w:val="24"/>
                <w:shd w:val="clear" w:color="auto" w:fill="FFFFFF"/>
              </w:rPr>
              <w:t xml:space="preserve">Svemirska letjelica za istraživanje ima na Zemlji  </w:t>
            </w:r>
            <w:r w:rsidR="000E0B5B" w:rsidRPr="000E0B5B">
              <w:rPr>
                <w:color w:val="000000"/>
                <w:sz w:val="28"/>
                <w:szCs w:val="24"/>
                <w:shd w:val="clear" w:color="auto" w:fill="FFFFFF"/>
              </w:rPr>
              <w:t>masu 11,</w:t>
            </w:r>
            <w:r w:rsidRPr="000E0B5B">
              <w:rPr>
                <w:color w:val="000000"/>
                <w:sz w:val="28"/>
                <w:szCs w:val="24"/>
                <w:shd w:val="clear" w:color="auto" w:fill="FFFFFF"/>
              </w:rPr>
              <w:t xml:space="preserve">3 t. </w:t>
            </w:r>
            <w:r w:rsidR="000E0B5B">
              <w:rPr>
                <w:color w:val="000000"/>
                <w:sz w:val="28"/>
                <w:szCs w:val="24"/>
                <w:shd w:val="clear" w:color="auto" w:fill="FFFFFF"/>
              </w:rPr>
              <w:t>Gravitacija na Mjesecu je 6 puta manja nego na Zemlji.</w:t>
            </w:r>
            <w:r w:rsidRPr="000E0B5B">
              <w:rPr>
                <w:color w:val="000000"/>
                <w:sz w:val="28"/>
                <w:szCs w:val="24"/>
                <w:shd w:val="clear" w:color="auto" w:fill="FFFFFF"/>
              </w:rPr>
              <w:br/>
              <w:t>a) Kolika je njena težina na Zemlji?</w:t>
            </w:r>
            <w:r w:rsidRPr="000E0B5B">
              <w:rPr>
                <w:color w:val="000000"/>
                <w:sz w:val="28"/>
                <w:szCs w:val="24"/>
                <w:shd w:val="clear" w:color="auto" w:fill="FFFFFF"/>
              </w:rPr>
              <w:br/>
              <w:t>b) Kolika je masa letjelice na Mjesecu?</w:t>
            </w:r>
            <w:r w:rsidRPr="000E0B5B">
              <w:rPr>
                <w:color w:val="000000"/>
                <w:sz w:val="28"/>
                <w:szCs w:val="24"/>
                <w:shd w:val="clear" w:color="auto" w:fill="FFFFFF"/>
              </w:rPr>
              <w:br/>
              <w:t>c) Kolika je težina letjelice na Mjesecu?</w:t>
            </w:r>
            <w:r w:rsidRPr="000E0B5B">
              <w:rPr>
                <w:color w:val="000000"/>
                <w:sz w:val="28"/>
                <w:szCs w:val="24"/>
                <w:shd w:val="clear" w:color="auto" w:fill="FFFFFF"/>
              </w:rPr>
              <w:br/>
            </w:r>
          </w:p>
        </w:tc>
      </w:tr>
    </w:tbl>
    <w:p w:rsidR="009C45EE" w:rsidRDefault="009C45EE"/>
    <w:sectPr w:rsidR="009C45EE" w:rsidSect="009105D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172EB"/>
    <w:multiLevelType w:val="hybridMultilevel"/>
    <w:tmpl w:val="8E30307E"/>
    <w:lvl w:ilvl="0" w:tplc="AE52EA2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2FC7"/>
    <w:rsid w:val="000E0B5B"/>
    <w:rsid w:val="001275F2"/>
    <w:rsid w:val="002E2747"/>
    <w:rsid w:val="005F2FC7"/>
    <w:rsid w:val="009105DB"/>
    <w:rsid w:val="00940EEE"/>
    <w:rsid w:val="009A5814"/>
    <w:rsid w:val="009C45EE"/>
    <w:rsid w:val="00B02A4C"/>
    <w:rsid w:val="00F24EAE"/>
    <w:rsid w:val="00F3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5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F2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33EC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4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0E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 ona</dc:creator>
  <cp:lastModifiedBy>Skola-sps</cp:lastModifiedBy>
  <cp:revision>2</cp:revision>
  <dcterms:created xsi:type="dcterms:W3CDTF">2019-02-06T09:17:00Z</dcterms:created>
  <dcterms:modified xsi:type="dcterms:W3CDTF">2019-02-06T09:17:00Z</dcterms:modified>
</cp:coreProperties>
</file>