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D" w:rsidRPr="00200D22" w:rsidRDefault="00F7263D" w:rsidP="00F7263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00D22">
        <w:rPr>
          <w:rFonts w:ascii="Arial" w:hAnsi="Arial" w:cs="Arial"/>
          <w:b/>
          <w:sz w:val="40"/>
          <w:szCs w:val="40"/>
        </w:rPr>
        <w:t>ŽUPANIJSKO NATJECANJE</w:t>
      </w:r>
    </w:p>
    <w:p w:rsidR="00F7263D" w:rsidRDefault="00F7263D" w:rsidP="00F726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D22">
        <w:rPr>
          <w:rFonts w:ascii="Arial" w:hAnsi="Arial" w:cs="Arial"/>
          <w:b/>
          <w:sz w:val="40"/>
          <w:szCs w:val="40"/>
        </w:rPr>
        <w:t>MLADIH TEHNIČARA</w:t>
      </w:r>
      <w:r w:rsidRPr="00F726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E5348" w:rsidRPr="00F7263D" w:rsidRDefault="00F7263D" w:rsidP="00F7263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44D1D">
        <w:rPr>
          <w:rFonts w:ascii="Times New Roman" w:hAnsi="Times New Roman" w:cs="Times New Roman"/>
          <w:b/>
          <w:sz w:val="32"/>
          <w:szCs w:val="28"/>
        </w:rPr>
        <w:t>REZULTATI</w:t>
      </w:r>
    </w:p>
    <w:p w:rsidR="001E5348" w:rsidRPr="0084188C" w:rsidRDefault="001E5348" w:rsidP="00561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188C">
        <w:rPr>
          <w:rFonts w:ascii="Times New Roman" w:hAnsi="Times New Roman" w:cs="Times New Roman"/>
          <w:b/>
          <w:sz w:val="28"/>
          <w:szCs w:val="28"/>
          <w:u w:val="single"/>
        </w:rPr>
        <w:t>KATEGORIJA</w:t>
      </w:r>
    </w:p>
    <w:p w:rsidR="001E5348" w:rsidRPr="00561E66" w:rsidRDefault="001E5348" w:rsidP="00561E6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1E66">
        <w:rPr>
          <w:rFonts w:ascii="Arial" w:hAnsi="Arial" w:cs="Arial"/>
          <w:b/>
          <w:sz w:val="28"/>
          <w:szCs w:val="28"/>
        </w:rPr>
        <w:t>MAKETARSTVO I MODELARSTVO - 5.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2547D5">
        <w:trPr>
          <w:trHeight w:val="668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Eugen Sudić</w:t>
            </w:r>
          </w:p>
        </w:tc>
        <w:tc>
          <w:tcPr>
            <w:tcW w:w="2977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Ljubica Raguž</w:t>
            </w:r>
          </w:p>
        </w:tc>
        <w:tc>
          <w:tcPr>
            <w:tcW w:w="2693" w:type="dxa"/>
            <w:vAlign w:val="center"/>
          </w:tcPr>
          <w:p w:rsidR="001E5348" w:rsidRPr="00561E66" w:rsidRDefault="001E5348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</w:t>
            </w:r>
            <w:r w:rsidR="00AB1D80" w:rsidRPr="00561E66">
              <w:rPr>
                <w:rFonts w:ascii="Arial" w:hAnsi="Arial" w:cs="Arial"/>
                <w:sz w:val="24"/>
                <w:szCs w:val="24"/>
              </w:rPr>
              <w:t>Vjekoslav Klaić“</w:t>
            </w:r>
          </w:p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Garčin</w:t>
            </w:r>
            <w:proofErr w:type="spellEnd"/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Mila Barišić</w:t>
            </w:r>
          </w:p>
        </w:tc>
        <w:tc>
          <w:tcPr>
            <w:tcW w:w="2977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Majdandžić</w:t>
            </w:r>
            <w:proofErr w:type="spellEnd"/>
          </w:p>
        </w:tc>
        <w:tc>
          <w:tcPr>
            <w:tcW w:w="2693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Goran Kovačić“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</w:tc>
      </w:tr>
      <w:tr w:rsidR="001E5348" w:rsidRPr="00561E66" w:rsidTr="00561E66">
        <w:trPr>
          <w:trHeight w:val="737"/>
        </w:trPr>
        <w:tc>
          <w:tcPr>
            <w:tcW w:w="839" w:type="dxa"/>
            <w:shd w:val="clear" w:color="auto" w:fill="FFFF00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shd w:val="clear" w:color="auto" w:fill="FFFF00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Samanta Martinović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1E5348" w:rsidRPr="00561E66" w:rsidRDefault="002C307A" w:rsidP="00254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1D80" w:rsidRPr="00561E66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OŠ Ivana Gorana Kovačića</w:t>
            </w:r>
          </w:p>
          <w:p w:rsidR="001E5348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561E66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GRADITELJSTVO - 6.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Penava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Boris Bogdan</w:t>
            </w:r>
          </w:p>
        </w:tc>
        <w:tc>
          <w:tcPr>
            <w:tcW w:w="2693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„Blaž Tadijanović“</w:t>
            </w:r>
          </w:p>
          <w:p w:rsidR="00AB1D80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Tena Petrović</w:t>
            </w:r>
          </w:p>
        </w:tc>
        <w:tc>
          <w:tcPr>
            <w:tcW w:w="2977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Ljubica Raguž</w:t>
            </w:r>
          </w:p>
        </w:tc>
        <w:tc>
          <w:tcPr>
            <w:tcW w:w="2693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„Vjekoslav Klaić“</w:t>
            </w:r>
          </w:p>
          <w:p w:rsidR="001E5348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Garčin</w:t>
            </w:r>
            <w:proofErr w:type="spellEnd"/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Nika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Kurdija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561E66" w:rsidRDefault="00AB1D80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Majdanžić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Pr="00561E66" w:rsidRDefault="00561E66" w:rsidP="00AB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Ivan Goran Kovačić - </w:t>
            </w: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  <w:p w:rsidR="001E5348" w:rsidRPr="00561E66" w:rsidRDefault="001E5348" w:rsidP="00AB1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561E66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STROJARSKE KONSTRUKCIJE - 7.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2547D5">
        <w:trPr>
          <w:trHeight w:val="590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AB1D80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E5348" w:rsidRPr="00561E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Jakov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Hotovec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Snježana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693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„Mato Lovrak“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Nova Gradiška</w:t>
            </w:r>
          </w:p>
        </w:tc>
      </w:tr>
      <w:tr w:rsidR="00AB1D80" w:rsidRPr="00561E66" w:rsidTr="00561E66">
        <w:trPr>
          <w:trHeight w:val="737"/>
        </w:trPr>
        <w:tc>
          <w:tcPr>
            <w:tcW w:w="839" w:type="dxa"/>
            <w:shd w:val="clear" w:color="auto" w:fill="FFFF00"/>
            <w:vAlign w:val="center"/>
          </w:tcPr>
          <w:p w:rsidR="00AB1D80" w:rsidRPr="00561E66" w:rsidRDefault="00AB1D80" w:rsidP="00AB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FFF00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 xml:space="preserve">Dražen </w:t>
            </w:r>
            <w:proofErr w:type="spellStart"/>
            <w:r w:rsidRPr="00561E66">
              <w:rPr>
                <w:rFonts w:ascii="Arial" w:hAnsi="Arial" w:cs="Arial"/>
                <w:b/>
                <w:sz w:val="24"/>
                <w:szCs w:val="24"/>
              </w:rPr>
              <w:t>Šamal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OŠ Ivana Gorana Kovačića</w:t>
            </w:r>
          </w:p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  <w:tr w:rsidR="00AB1D80" w:rsidRPr="00561E66" w:rsidTr="00AB1D80">
        <w:trPr>
          <w:trHeight w:val="737"/>
        </w:trPr>
        <w:tc>
          <w:tcPr>
            <w:tcW w:w="839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AB1D80" w:rsidRPr="00561E66" w:rsidRDefault="002B75FA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Miskrić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561E66" w:rsidRDefault="002B75FA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Pr="00561E66" w:rsidRDefault="00AB1D80" w:rsidP="002B75FA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2B75FA" w:rsidRPr="00561E66">
              <w:rPr>
                <w:rFonts w:ascii="Arial" w:hAnsi="Arial" w:cs="Arial"/>
                <w:sz w:val="24"/>
                <w:szCs w:val="24"/>
              </w:rPr>
              <w:t>„Ivan Meštrović“</w:t>
            </w:r>
          </w:p>
          <w:p w:rsidR="002B75FA" w:rsidRPr="00561E66" w:rsidRDefault="002B75FA" w:rsidP="002B75FA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</w:tbl>
    <w:p w:rsidR="00F7263D" w:rsidRDefault="00F7263D" w:rsidP="00F7263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E5348" w:rsidRPr="00561E66" w:rsidRDefault="001E5348" w:rsidP="00F7263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OBRADA MATERIJALA – 7.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AB1D80" w:rsidRPr="00561E66" w:rsidTr="00F7263D">
        <w:trPr>
          <w:trHeight w:val="737"/>
        </w:trPr>
        <w:tc>
          <w:tcPr>
            <w:tcW w:w="839" w:type="dxa"/>
            <w:shd w:val="clear" w:color="auto" w:fill="FFFF00"/>
            <w:vAlign w:val="center"/>
          </w:tcPr>
          <w:p w:rsidR="00AB1D80" w:rsidRPr="00F7263D" w:rsidRDefault="00AB1D80" w:rsidP="00AB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FFF00"/>
            <w:vAlign w:val="center"/>
          </w:tcPr>
          <w:p w:rsidR="00AB1D80" w:rsidRPr="00F7263D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Ksenija Vuković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B1D80" w:rsidRPr="00F7263D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B1D80" w:rsidRPr="00F7263D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OŠ Ivana Gorana Kovačića</w:t>
            </w:r>
          </w:p>
          <w:p w:rsidR="00AB1D80" w:rsidRPr="00F7263D" w:rsidRDefault="00AB1D80" w:rsidP="00AB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  <w:tr w:rsidR="00AB1D80" w:rsidRPr="00561E66" w:rsidTr="00AB1D80">
        <w:trPr>
          <w:trHeight w:val="737"/>
        </w:trPr>
        <w:tc>
          <w:tcPr>
            <w:tcW w:w="839" w:type="dxa"/>
            <w:vAlign w:val="center"/>
          </w:tcPr>
          <w:p w:rsidR="00AB1D80" w:rsidRPr="00561E66" w:rsidRDefault="00AB1D80" w:rsidP="00AB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Sladoje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Tatjana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Hajnal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„Dr. Stjepan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Ilijašević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Oriovac</w:t>
            </w:r>
          </w:p>
        </w:tc>
      </w:tr>
      <w:tr w:rsidR="00AB1D80" w:rsidRPr="00561E66" w:rsidTr="00AB1D80">
        <w:trPr>
          <w:trHeight w:val="737"/>
        </w:trPr>
        <w:tc>
          <w:tcPr>
            <w:tcW w:w="839" w:type="dxa"/>
            <w:vAlign w:val="center"/>
          </w:tcPr>
          <w:p w:rsidR="00AB1D80" w:rsidRPr="00561E66" w:rsidRDefault="00AB1D80" w:rsidP="00AB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Ema Martić</w:t>
            </w:r>
          </w:p>
        </w:tc>
        <w:tc>
          <w:tcPr>
            <w:tcW w:w="2977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Nenad Tonković</w:t>
            </w:r>
          </w:p>
        </w:tc>
        <w:tc>
          <w:tcPr>
            <w:tcW w:w="2693" w:type="dxa"/>
            <w:vAlign w:val="center"/>
          </w:tcPr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Hugo Badalić</w:t>
            </w:r>
          </w:p>
          <w:p w:rsidR="00AB1D80" w:rsidRPr="00561E66" w:rsidRDefault="00AB1D80" w:rsidP="00AB1D80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D80" w:rsidRPr="00561E66" w:rsidRDefault="00AB1D80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F7263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ELEKTROTEHNIKA – 8.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AB1D80" w:rsidRPr="00561E66" w:rsidTr="003D0AA4">
        <w:trPr>
          <w:trHeight w:val="737"/>
        </w:trPr>
        <w:tc>
          <w:tcPr>
            <w:tcW w:w="839" w:type="dxa"/>
            <w:vAlign w:val="center"/>
          </w:tcPr>
          <w:p w:rsidR="00AB1D80" w:rsidRPr="00561E66" w:rsidRDefault="001D1975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1D80" w:rsidRPr="00561E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561E66" w:rsidRDefault="00AB1D80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Sven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Nožinić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561E66" w:rsidRDefault="00AB1D80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Marica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Jularić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Pr="00561E66" w:rsidRDefault="00AB1D80" w:rsidP="001D197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61E66">
              <w:rPr>
                <w:rFonts w:ascii="Arial" w:hAnsi="Arial" w:cs="Arial"/>
                <w:sz w:val="24"/>
                <w:szCs w:val="24"/>
              </w:rPr>
              <w:t xml:space="preserve">OŠ „Dr. Stjepan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Ilijašević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AB1D80" w:rsidRPr="00561E66" w:rsidRDefault="00AB1D80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Oriovac</w:t>
            </w:r>
            <w:bookmarkEnd w:id="0"/>
          </w:p>
        </w:tc>
      </w:tr>
      <w:tr w:rsidR="00AB1D80" w:rsidRPr="00561E66" w:rsidTr="00F7263D">
        <w:trPr>
          <w:trHeight w:val="737"/>
        </w:trPr>
        <w:tc>
          <w:tcPr>
            <w:tcW w:w="839" w:type="dxa"/>
            <w:shd w:val="clear" w:color="auto" w:fill="FFFF00"/>
            <w:vAlign w:val="center"/>
          </w:tcPr>
          <w:p w:rsidR="00AB1D80" w:rsidRPr="00F7263D" w:rsidRDefault="001D1975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1D80" w:rsidRPr="00F726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FFF00"/>
            <w:vAlign w:val="center"/>
          </w:tcPr>
          <w:p w:rsidR="00AB1D80" w:rsidRPr="00F7263D" w:rsidRDefault="00AB1D80" w:rsidP="001D1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Juraj </w:t>
            </w:r>
            <w:proofErr w:type="spellStart"/>
            <w:r w:rsidRPr="00F7263D">
              <w:rPr>
                <w:rFonts w:ascii="Arial" w:hAnsi="Arial" w:cs="Arial"/>
                <w:b/>
                <w:sz w:val="24"/>
                <w:szCs w:val="24"/>
              </w:rPr>
              <w:t>Regović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AB1D80" w:rsidRPr="00F7263D" w:rsidRDefault="00AB1D80" w:rsidP="001D1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B1D80" w:rsidRPr="00F7263D" w:rsidRDefault="00AB1D80" w:rsidP="001D1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OŠ Ivana Gorana Kovačića, </w:t>
            </w:r>
          </w:p>
          <w:p w:rsidR="00AB1D80" w:rsidRPr="00F7263D" w:rsidRDefault="00AB1D80" w:rsidP="001D1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  <w:tr w:rsidR="001D1975" w:rsidRPr="00561E66" w:rsidTr="003D0AA4">
        <w:trPr>
          <w:trHeight w:val="737"/>
        </w:trPr>
        <w:tc>
          <w:tcPr>
            <w:tcW w:w="839" w:type="dxa"/>
            <w:vAlign w:val="center"/>
          </w:tcPr>
          <w:p w:rsidR="001D1975" w:rsidRPr="00561E66" w:rsidRDefault="001D1975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D1975" w:rsidRPr="00561E66" w:rsidRDefault="001D1975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Mateo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Elbetović</w:t>
            </w:r>
            <w:proofErr w:type="spellEnd"/>
          </w:p>
        </w:tc>
        <w:tc>
          <w:tcPr>
            <w:tcW w:w="2977" w:type="dxa"/>
            <w:vAlign w:val="center"/>
          </w:tcPr>
          <w:p w:rsidR="001D1975" w:rsidRPr="00561E66" w:rsidRDefault="001D1975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Krešimir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Podgornjak</w:t>
            </w:r>
            <w:proofErr w:type="spellEnd"/>
          </w:p>
        </w:tc>
        <w:tc>
          <w:tcPr>
            <w:tcW w:w="2693" w:type="dxa"/>
            <w:vAlign w:val="center"/>
          </w:tcPr>
          <w:p w:rsidR="001D1975" w:rsidRPr="00561E66" w:rsidRDefault="001D1975" w:rsidP="001D197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„Vladimir Nazor“</w:t>
            </w:r>
          </w:p>
          <w:p w:rsidR="001D1975" w:rsidRPr="00561E66" w:rsidRDefault="001D1975" w:rsidP="001D19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Adžamovci</w:t>
            </w:r>
            <w:proofErr w:type="spellEnd"/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D80" w:rsidRPr="00561E66" w:rsidRDefault="00AB1D80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F7263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ELEKTRONIKA – 8. RAZRED</w:t>
      </w:r>
    </w:p>
    <w:tbl>
      <w:tblPr>
        <w:tblStyle w:val="Reetkatablice"/>
        <w:tblW w:w="9464" w:type="dxa"/>
        <w:tblLook w:val="04A0"/>
      </w:tblPr>
      <w:tblGrid>
        <w:gridCol w:w="854"/>
        <w:gridCol w:w="2949"/>
        <w:gridCol w:w="2972"/>
        <w:gridCol w:w="2689"/>
      </w:tblGrid>
      <w:tr w:rsidR="001E5348" w:rsidRPr="00561E66" w:rsidTr="003D0AA4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561E66" w:rsidRDefault="001E5348" w:rsidP="003D0AA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3D0AA4" w:rsidRPr="00561E66" w:rsidTr="003D0AA4">
        <w:trPr>
          <w:trHeight w:val="737"/>
        </w:trPr>
        <w:tc>
          <w:tcPr>
            <w:tcW w:w="839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Orišak</w:t>
            </w:r>
            <w:proofErr w:type="spellEnd"/>
          </w:p>
        </w:tc>
        <w:tc>
          <w:tcPr>
            <w:tcW w:w="2977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Ivica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Kušanić</w:t>
            </w:r>
            <w:proofErr w:type="spellEnd"/>
          </w:p>
        </w:tc>
        <w:tc>
          <w:tcPr>
            <w:tcW w:w="2693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„Antun Mihanović“</w:t>
            </w:r>
          </w:p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Batrina</w:t>
            </w:r>
            <w:proofErr w:type="spellEnd"/>
          </w:p>
        </w:tc>
      </w:tr>
      <w:tr w:rsidR="003D0AA4" w:rsidRPr="00561E66" w:rsidTr="00F7263D">
        <w:trPr>
          <w:trHeight w:val="737"/>
        </w:trPr>
        <w:tc>
          <w:tcPr>
            <w:tcW w:w="839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Dominik </w:t>
            </w:r>
            <w:proofErr w:type="spellStart"/>
            <w:r w:rsidRPr="00F7263D">
              <w:rPr>
                <w:rFonts w:ascii="Arial" w:hAnsi="Arial" w:cs="Arial"/>
                <w:b/>
                <w:sz w:val="24"/>
                <w:szCs w:val="24"/>
              </w:rPr>
              <w:t>Šamal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OŠ Ivana Gorana Kovačića, </w:t>
            </w:r>
          </w:p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  <w:tr w:rsidR="003D0AA4" w:rsidRPr="00561E66" w:rsidTr="003D0AA4">
        <w:trPr>
          <w:trHeight w:val="737"/>
        </w:trPr>
        <w:tc>
          <w:tcPr>
            <w:tcW w:w="839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Leon Vincetić</w:t>
            </w:r>
          </w:p>
        </w:tc>
        <w:tc>
          <w:tcPr>
            <w:tcW w:w="2977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Snježana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693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„Mato Lovrak“</w:t>
            </w:r>
          </w:p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Nova Gradiška</w:t>
            </w:r>
          </w:p>
        </w:tc>
      </w:tr>
    </w:tbl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744D1D" w:rsidRPr="00561E66" w:rsidRDefault="00744D1D" w:rsidP="001E5348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</w:p>
    <w:p w:rsidR="001E5348" w:rsidRPr="00561E66" w:rsidRDefault="001E5348" w:rsidP="00F7263D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61E66">
        <w:rPr>
          <w:rFonts w:ascii="Arial" w:hAnsi="Arial" w:cs="Arial"/>
          <w:b/>
          <w:sz w:val="28"/>
          <w:szCs w:val="24"/>
          <w:u w:val="single"/>
        </w:rPr>
        <w:lastRenderedPageBreak/>
        <w:t>P  KATEGORIJA</w:t>
      </w:r>
    </w:p>
    <w:p w:rsidR="001E5348" w:rsidRPr="00561E66" w:rsidRDefault="001E5348" w:rsidP="00F7263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ROBOTIKA</w:t>
      </w:r>
    </w:p>
    <w:tbl>
      <w:tblPr>
        <w:tblStyle w:val="Reetkatablice"/>
        <w:tblW w:w="9489" w:type="dxa"/>
        <w:tblLook w:val="04A0"/>
      </w:tblPr>
      <w:tblGrid>
        <w:gridCol w:w="680"/>
        <w:gridCol w:w="2683"/>
        <w:gridCol w:w="1150"/>
        <w:gridCol w:w="2404"/>
        <w:gridCol w:w="2572"/>
      </w:tblGrid>
      <w:tr w:rsidR="001E5348" w:rsidRPr="00561E66" w:rsidTr="002547D5">
        <w:trPr>
          <w:trHeight w:val="668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</w:t>
            </w:r>
          </w:p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br.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8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Dario Drame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Goran Pintarić</w:t>
            </w:r>
          </w:p>
        </w:tc>
        <w:tc>
          <w:tcPr>
            <w:tcW w:w="2577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„Antun Mihanović“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Valerio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Drame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Goran Pintarić</w:t>
            </w:r>
          </w:p>
        </w:tc>
        <w:tc>
          <w:tcPr>
            <w:tcW w:w="2577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„Antun Mihanović“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Slavonski Brod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Vjekoslav Obrovac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577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Meštrović“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FOTOGRAFIJA</w:t>
      </w:r>
    </w:p>
    <w:tbl>
      <w:tblPr>
        <w:tblStyle w:val="Reetkatablice"/>
        <w:tblW w:w="9610" w:type="dxa"/>
        <w:tblLook w:val="04A0"/>
      </w:tblPr>
      <w:tblGrid>
        <w:gridCol w:w="680"/>
        <w:gridCol w:w="2948"/>
        <w:gridCol w:w="1150"/>
        <w:gridCol w:w="2404"/>
        <w:gridCol w:w="2428"/>
      </w:tblGrid>
      <w:tr w:rsidR="001E5348" w:rsidRPr="00561E66" w:rsidTr="002547D5">
        <w:trPr>
          <w:trHeight w:val="655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</w:t>
            </w:r>
          </w:p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Paulina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Sočković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Meštrović“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Marieta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Kovačević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Sunčica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Dolovčak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Mažuranić“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Sibinj</w:t>
            </w:r>
            <w:proofErr w:type="spellEnd"/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Mihael Nikolić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Đuro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Zetović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Sikirevci</w:t>
            </w:r>
            <w:proofErr w:type="spellEnd"/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Sikirevci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F7263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ROBOTSKO SPAŠAVANJE ŽRTVE</w:t>
      </w:r>
    </w:p>
    <w:tbl>
      <w:tblPr>
        <w:tblStyle w:val="Reetkatablice"/>
        <w:tblW w:w="9610" w:type="dxa"/>
        <w:tblLook w:val="04A0"/>
      </w:tblPr>
      <w:tblGrid>
        <w:gridCol w:w="679"/>
        <w:gridCol w:w="2948"/>
        <w:gridCol w:w="1150"/>
        <w:gridCol w:w="2405"/>
        <w:gridCol w:w="2428"/>
      </w:tblGrid>
      <w:tr w:rsidR="001E5348" w:rsidRPr="00561E66" w:rsidTr="002547D5">
        <w:trPr>
          <w:trHeight w:val="619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</w:t>
            </w:r>
          </w:p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Stjepan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Kucjenić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Meštrović“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Klara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Birtić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Meštrović“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  <w:tr w:rsidR="001E5348" w:rsidRPr="00561E66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Nikolina Marić</w:t>
            </w:r>
          </w:p>
        </w:tc>
        <w:tc>
          <w:tcPr>
            <w:tcW w:w="1134" w:type="dxa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 OŠ „Ivan Meštrović“</w:t>
            </w:r>
          </w:p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Vrpolje</w:t>
            </w:r>
          </w:p>
        </w:tc>
      </w:tr>
    </w:tbl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F7263D" w:rsidRDefault="00F7263D" w:rsidP="001E5348">
      <w:pPr>
        <w:spacing w:after="0"/>
        <w:rPr>
          <w:rFonts w:ascii="Arial" w:hAnsi="Arial" w:cs="Arial"/>
          <w:sz w:val="24"/>
          <w:szCs w:val="24"/>
        </w:rPr>
      </w:pPr>
    </w:p>
    <w:p w:rsidR="00F7263D" w:rsidRPr="00561E66" w:rsidRDefault="00F7263D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F7263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lastRenderedPageBreak/>
        <w:t>MODELARSTVO UPORABNIH TT</w:t>
      </w:r>
    </w:p>
    <w:tbl>
      <w:tblPr>
        <w:tblStyle w:val="Reetkatablice"/>
        <w:tblW w:w="9610" w:type="dxa"/>
        <w:tblLook w:val="04A0"/>
      </w:tblPr>
      <w:tblGrid>
        <w:gridCol w:w="680"/>
        <w:gridCol w:w="2689"/>
        <w:gridCol w:w="1400"/>
        <w:gridCol w:w="2409"/>
        <w:gridCol w:w="2432"/>
      </w:tblGrid>
      <w:tr w:rsidR="001E5348" w:rsidRPr="00561E66" w:rsidTr="002547D5">
        <w:trPr>
          <w:trHeight w:val="630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</w:t>
            </w:r>
          </w:p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br.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3D0AA4" w:rsidRPr="00561E66" w:rsidTr="00F7263D">
        <w:trPr>
          <w:trHeight w:val="737"/>
        </w:trPr>
        <w:tc>
          <w:tcPr>
            <w:tcW w:w="680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263D">
              <w:rPr>
                <w:rFonts w:ascii="Arial" w:hAnsi="Arial" w:cs="Arial"/>
                <w:b/>
                <w:sz w:val="24"/>
                <w:szCs w:val="24"/>
              </w:rPr>
              <w:t>Vanesa</w:t>
            </w:r>
            <w:proofErr w:type="spellEnd"/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 Ivanišević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Pr="00F7263D">
              <w:rPr>
                <w:rFonts w:ascii="Arial" w:hAnsi="Arial" w:cs="Arial"/>
                <w:b/>
                <w:sz w:val="24"/>
                <w:szCs w:val="24"/>
              </w:rPr>
              <w:t>raz</w:t>
            </w:r>
            <w:proofErr w:type="spellEnd"/>
            <w:r w:rsidRPr="00F726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Mato Šimunović</w:t>
            </w:r>
          </w:p>
        </w:tc>
        <w:tc>
          <w:tcPr>
            <w:tcW w:w="2432" w:type="dxa"/>
            <w:shd w:val="clear" w:color="auto" w:fill="FFFF00"/>
            <w:vAlign w:val="center"/>
          </w:tcPr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OŠ Ivana Gorana Kovačića</w:t>
            </w:r>
          </w:p>
          <w:p w:rsidR="003D0AA4" w:rsidRPr="00F7263D" w:rsidRDefault="003D0AA4" w:rsidP="003D0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3D">
              <w:rPr>
                <w:rFonts w:ascii="Arial" w:hAnsi="Arial" w:cs="Arial"/>
                <w:b/>
                <w:sz w:val="24"/>
                <w:szCs w:val="24"/>
              </w:rPr>
              <w:t>Staro Petrovo Selo</w:t>
            </w:r>
          </w:p>
        </w:tc>
      </w:tr>
      <w:tr w:rsidR="003D0AA4" w:rsidRPr="00561E66" w:rsidTr="003D0AA4">
        <w:trPr>
          <w:trHeight w:val="737"/>
        </w:trPr>
        <w:tc>
          <w:tcPr>
            <w:tcW w:w="680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Dubinko</w:t>
            </w:r>
            <w:proofErr w:type="spellEnd"/>
          </w:p>
        </w:tc>
        <w:tc>
          <w:tcPr>
            <w:tcW w:w="1400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Snježana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432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„Mato Lovrak“</w:t>
            </w:r>
          </w:p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Nova Gradiška</w:t>
            </w:r>
          </w:p>
        </w:tc>
      </w:tr>
      <w:tr w:rsidR="003D0AA4" w:rsidRPr="00561E66" w:rsidTr="003D0AA4">
        <w:trPr>
          <w:trHeight w:val="737"/>
        </w:trPr>
        <w:tc>
          <w:tcPr>
            <w:tcW w:w="680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Lara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Krijan</w:t>
            </w:r>
            <w:proofErr w:type="spellEnd"/>
          </w:p>
        </w:tc>
        <w:tc>
          <w:tcPr>
            <w:tcW w:w="1400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Sunčica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Dolovčak</w:t>
            </w:r>
            <w:proofErr w:type="spellEnd"/>
          </w:p>
        </w:tc>
        <w:tc>
          <w:tcPr>
            <w:tcW w:w="2432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OŠ „Ivan Mažuranić“</w:t>
            </w:r>
          </w:p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Sibinj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348" w:rsidRPr="00561E66" w:rsidRDefault="001E5348" w:rsidP="00F7263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61E66">
        <w:rPr>
          <w:rFonts w:ascii="Arial" w:hAnsi="Arial" w:cs="Arial"/>
          <w:b/>
          <w:sz w:val="28"/>
          <w:szCs w:val="24"/>
        </w:rPr>
        <w:t>ORIJENTACIJA I KOMUNIKACIJA</w:t>
      </w:r>
    </w:p>
    <w:tbl>
      <w:tblPr>
        <w:tblStyle w:val="Reetkatablice"/>
        <w:tblW w:w="9464" w:type="dxa"/>
        <w:tblLook w:val="04A0"/>
      </w:tblPr>
      <w:tblGrid>
        <w:gridCol w:w="679"/>
        <w:gridCol w:w="2264"/>
        <w:gridCol w:w="1150"/>
        <w:gridCol w:w="2119"/>
        <w:gridCol w:w="3252"/>
      </w:tblGrid>
      <w:tr w:rsidR="001E5348" w:rsidRPr="00561E66" w:rsidTr="002547D5">
        <w:trPr>
          <w:trHeight w:val="6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R.</w:t>
            </w:r>
          </w:p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br.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Razred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Ime i prezime mentora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561E66" w:rsidRDefault="001E5348" w:rsidP="002547D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E66">
              <w:rPr>
                <w:rFonts w:ascii="Arial" w:hAnsi="Arial" w:cs="Arial"/>
                <w:b/>
                <w:sz w:val="28"/>
                <w:szCs w:val="24"/>
              </w:rPr>
              <w:t>Osnovna škola</w:t>
            </w:r>
          </w:p>
        </w:tc>
      </w:tr>
      <w:tr w:rsidR="001E5348" w:rsidRPr="00561E66" w:rsidTr="003D0AA4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3D0AA4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Katarina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Dikanović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5348" w:rsidRPr="00561E66" w:rsidRDefault="001E5348" w:rsidP="003D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Marko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Gajer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„Antun Matija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Reljković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Bebrina</w:t>
            </w:r>
            <w:proofErr w:type="spellEnd"/>
          </w:p>
        </w:tc>
      </w:tr>
      <w:tr w:rsidR="001E5348" w:rsidRPr="00561E66" w:rsidTr="003D0AA4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561E66" w:rsidRDefault="003D0AA4" w:rsidP="00254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5348" w:rsidRPr="00561E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>Brigita Pejić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5348" w:rsidRPr="00561E66" w:rsidRDefault="001E5348" w:rsidP="003D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Marko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Gajer</w:t>
            </w:r>
            <w:proofErr w:type="spellEnd"/>
          </w:p>
        </w:tc>
        <w:tc>
          <w:tcPr>
            <w:tcW w:w="3260" w:type="dxa"/>
            <w:vAlign w:val="center"/>
          </w:tcPr>
          <w:p w:rsidR="001E5348" w:rsidRPr="00561E66" w:rsidRDefault="001E5348" w:rsidP="002547D5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„Antun Matija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Reljković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Bebrina</w:t>
            </w:r>
            <w:proofErr w:type="spellEnd"/>
          </w:p>
        </w:tc>
      </w:tr>
      <w:tr w:rsidR="003D0AA4" w:rsidRPr="00561E66" w:rsidTr="003D0AA4">
        <w:trPr>
          <w:trHeight w:val="737"/>
        </w:trPr>
        <w:tc>
          <w:tcPr>
            <w:tcW w:w="680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E6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 xml:space="preserve"> Nikolić</w:t>
            </w:r>
          </w:p>
        </w:tc>
        <w:tc>
          <w:tcPr>
            <w:tcW w:w="1134" w:type="dxa"/>
            <w:vAlign w:val="center"/>
          </w:tcPr>
          <w:p w:rsidR="003D0AA4" w:rsidRPr="00561E66" w:rsidRDefault="003D0AA4" w:rsidP="003D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 w:rsidRPr="00561E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Đuro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Zetović</w:t>
            </w:r>
            <w:proofErr w:type="spellEnd"/>
          </w:p>
        </w:tc>
        <w:tc>
          <w:tcPr>
            <w:tcW w:w="3260" w:type="dxa"/>
            <w:vAlign w:val="center"/>
          </w:tcPr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r w:rsidRPr="00561E66">
              <w:rPr>
                <w:rFonts w:ascii="Arial" w:hAnsi="Arial" w:cs="Arial"/>
                <w:sz w:val="24"/>
                <w:szCs w:val="24"/>
              </w:rPr>
              <w:t xml:space="preserve">OŠ </w:t>
            </w: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Sikirevci</w:t>
            </w:r>
            <w:proofErr w:type="spellEnd"/>
          </w:p>
          <w:p w:rsidR="003D0AA4" w:rsidRPr="00561E66" w:rsidRDefault="003D0AA4" w:rsidP="003D0A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66">
              <w:rPr>
                <w:rFonts w:ascii="Arial" w:hAnsi="Arial" w:cs="Arial"/>
                <w:sz w:val="24"/>
                <w:szCs w:val="24"/>
              </w:rPr>
              <w:t>Sikirevci</w:t>
            </w:r>
            <w:proofErr w:type="spellEnd"/>
          </w:p>
        </w:tc>
      </w:tr>
    </w:tbl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spacing w:after="0"/>
        <w:rPr>
          <w:rFonts w:ascii="Arial" w:hAnsi="Arial" w:cs="Arial"/>
          <w:sz w:val="24"/>
          <w:szCs w:val="24"/>
        </w:rPr>
      </w:pPr>
    </w:p>
    <w:p w:rsidR="001E5348" w:rsidRPr="00561E66" w:rsidRDefault="001E5348" w:rsidP="001E5348">
      <w:pPr>
        <w:rPr>
          <w:rFonts w:ascii="Arial" w:hAnsi="Arial" w:cs="Arial"/>
        </w:rPr>
      </w:pPr>
    </w:p>
    <w:p w:rsidR="00027F0D" w:rsidRPr="001E5348" w:rsidRDefault="00027F0D" w:rsidP="001E5348"/>
    <w:sectPr w:rsidR="00027F0D" w:rsidRPr="001E5348" w:rsidSect="00F7263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66" w:rsidRDefault="00561E66" w:rsidP="00561E66">
      <w:pPr>
        <w:spacing w:after="0" w:line="240" w:lineRule="auto"/>
      </w:pPr>
      <w:r>
        <w:separator/>
      </w:r>
    </w:p>
  </w:endnote>
  <w:endnote w:type="continuationSeparator" w:id="0">
    <w:p w:rsidR="00561E66" w:rsidRDefault="00561E66" w:rsidP="0056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66" w:rsidRDefault="00561E66" w:rsidP="00561E66">
      <w:pPr>
        <w:spacing w:after="0" w:line="240" w:lineRule="auto"/>
      </w:pPr>
      <w:r>
        <w:separator/>
      </w:r>
    </w:p>
  </w:footnote>
  <w:footnote w:type="continuationSeparator" w:id="0">
    <w:p w:rsidR="00561E66" w:rsidRDefault="00561E66" w:rsidP="0056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348"/>
    <w:rsid w:val="00027F0D"/>
    <w:rsid w:val="000C275C"/>
    <w:rsid w:val="001D1975"/>
    <w:rsid w:val="001E5348"/>
    <w:rsid w:val="00271EF2"/>
    <w:rsid w:val="002B75FA"/>
    <w:rsid w:val="002C307A"/>
    <w:rsid w:val="003D0AA4"/>
    <w:rsid w:val="005025EC"/>
    <w:rsid w:val="00561E66"/>
    <w:rsid w:val="00744D1D"/>
    <w:rsid w:val="008E055A"/>
    <w:rsid w:val="00AB1D80"/>
    <w:rsid w:val="00F56C64"/>
    <w:rsid w:val="00F7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5348"/>
  </w:style>
  <w:style w:type="paragraph" w:styleId="Podnoje">
    <w:name w:val="footer"/>
    <w:basedOn w:val="Normal"/>
    <w:link w:val="PodnojeChar"/>
    <w:uiPriority w:val="99"/>
    <w:semiHidden/>
    <w:unhideWhenUsed/>
    <w:rsid w:val="001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E5348"/>
  </w:style>
  <w:style w:type="paragraph" w:styleId="Tekstbalonia">
    <w:name w:val="Balloon Text"/>
    <w:basedOn w:val="Normal"/>
    <w:link w:val="TekstbaloniaChar"/>
    <w:uiPriority w:val="99"/>
    <w:semiHidden/>
    <w:unhideWhenUsed/>
    <w:rsid w:val="007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B790-A802-4B1E-8B09-D42850B6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8</cp:revision>
  <cp:lastPrinted>2016-03-07T09:51:00Z</cp:lastPrinted>
  <dcterms:created xsi:type="dcterms:W3CDTF">2016-03-04T11:47:00Z</dcterms:created>
  <dcterms:modified xsi:type="dcterms:W3CDTF">2016-03-10T11:06:00Z</dcterms:modified>
</cp:coreProperties>
</file>